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EEB" w:rsidRPr="00E73C23" w:rsidRDefault="00E73C23" w:rsidP="00E73C23">
      <w:pPr>
        <w:spacing w:after="0"/>
        <w:jc w:val="both"/>
        <w:rPr>
          <w:rFonts w:ascii="Sylfaen" w:hAnsi="Sylfaen"/>
          <w:lang w:val="ka-GE"/>
        </w:rPr>
      </w:pPr>
      <w:r w:rsidRPr="00E73C23">
        <w:rPr>
          <w:rFonts w:ascii="Sylfaen" w:hAnsi="Sylfaen"/>
          <w:lang w:val="ka-GE"/>
        </w:rPr>
        <w:t>სსიპ - საგანგებო სიტუაციების კოორდინაციისა</w:t>
      </w:r>
    </w:p>
    <w:p w:rsidR="00E73C23" w:rsidRPr="00E73C23" w:rsidRDefault="00E73C23" w:rsidP="00E73C23">
      <w:pPr>
        <w:spacing w:after="0"/>
        <w:jc w:val="both"/>
        <w:rPr>
          <w:rFonts w:ascii="Sylfaen" w:hAnsi="Sylfaen"/>
          <w:lang w:val="ka-GE"/>
        </w:rPr>
      </w:pPr>
      <w:r w:rsidRPr="00E73C23">
        <w:rPr>
          <w:rFonts w:ascii="Sylfaen" w:hAnsi="Sylfaen"/>
          <w:lang w:val="ka-GE"/>
        </w:rPr>
        <w:t>და გადაუდებელი დახმარების ცენტრის</w:t>
      </w:r>
    </w:p>
    <w:p w:rsidR="00E73C23" w:rsidRPr="00E73C23" w:rsidRDefault="00E73C23" w:rsidP="00E73C23">
      <w:pPr>
        <w:spacing w:after="0"/>
        <w:jc w:val="both"/>
        <w:rPr>
          <w:rFonts w:ascii="Sylfaen" w:hAnsi="Sylfaen"/>
          <w:lang w:val="ka-GE"/>
        </w:rPr>
      </w:pPr>
      <w:r w:rsidRPr="00E73C23">
        <w:rPr>
          <w:rFonts w:ascii="Sylfaen" w:hAnsi="Sylfaen"/>
          <w:lang w:val="ka-GE"/>
        </w:rPr>
        <w:t>დირექტორს ბატონ ავთანდილ თალაკვაძეს</w:t>
      </w:r>
    </w:p>
    <w:p w:rsidR="00E73C23" w:rsidRPr="00E73C23" w:rsidRDefault="00E73C23" w:rsidP="00E73C23">
      <w:pPr>
        <w:spacing w:after="0"/>
        <w:jc w:val="both"/>
        <w:rPr>
          <w:rFonts w:ascii="Sylfaen" w:hAnsi="Sylfaen"/>
          <w:lang w:val="ka-GE"/>
        </w:rPr>
      </w:pPr>
    </w:p>
    <w:p w:rsidR="00E73C23" w:rsidRPr="00E73C23" w:rsidRDefault="00E73C23" w:rsidP="00E73C23">
      <w:pPr>
        <w:spacing w:after="0"/>
        <w:ind w:firstLine="720"/>
        <w:jc w:val="both"/>
        <w:rPr>
          <w:rFonts w:ascii="Sylfaen" w:hAnsi="Sylfaen"/>
          <w:lang w:val="ka-GE"/>
        </w:rPr>
      </w:pPr>
      <w:r w:rsidRPr="00E73C23">
        <w:rPr>
          <w:rFonts w:ascii="Sylfaen" w:hAnsi="Sylfaen"/>
          <w:lang w:val="ka-GE"/>
        </w:rPr>
        <w:t>ბატონო ავთანდილ,</w:t>
      </w:r>
    </w:p>
    <w:p w:rsidR="00E73C23" w:rsidRPr="00E73C23" w:rsidRDefault="00E73C23" w:rsidP="002E37D1">
      <w:pPr>
        <w:spacing w:after="0"/>
        <w:ind w:firstLine="720"/>
        <w:jc w:val="both"/>
        <w:rPr>
          <w:rFonts w:ascii="Sylfaen" w:hAnsi="Sylfaen"/>
          <w:lang w:val="ka-GE"/>
        </w:rPr>
      </w:pPr>
      <w:r w:rsidRPr="00E73C23">
        <w:rPr>
          <w:rFonts w:ascii="Sylfaen" w:hAnsi="Sylfaen"/>
          <w:lang w:val="ka-GE"/>
        </w:rPr>
        <w:t>გაცნობებთ, რომ საქართველოს ოკუპირებული ტერიტორიებიდან დევნილთა,</w:t>
      </w:r>
      <w:r w:rsidR="002E37D1">
        <w:rPr>
          <w:rFonts w:ascii="Sylfaen" w:hAnsi="Sylfaen"/>
        </w:rPr>
        <w:t xml:space="preserve"> </w:t>
      </w:r>
      <w:r w:rsidRPr="00E73C23">
        <w:rPr>
          <w:rFonts w:ascii="Sylfaen" w:hAnsi="Sylfaen"/>
          <w:lang w:val="ka-GE"/>
        </w:rPr>
        <w:t>შრომის, ჯანმრთელობისა და სოციალური დაცვის სამინისტრო არ არის წინააღმდეგი, საქართველოს კანონმდებლობის შესაბამისად, მიმდინარე წლის თებერვლის თვეში, თანამშრომელთა სახელფასო დანამატის, საწვავისა და საკომუნიკაციო ხარჯების ლიმიტები განისაზღვროს თქვენი 2020 წლის 28 თებერვლის</w:t>
      </w:r>
      <w:r w:rsidR="00B64686">
        <w:rPr>
          <w:rFonts w:ascii="Sylfaen" w:hAnsi="Sylfaen"/>
          <w:lang w:val="ka-GE"/>
        </w:rPr>
        <w:t xml:space="preserve"> N12/557</w:t>
      </w:r>
      <w:bookmarkStart w:id="0" w:name="_GoBack"/>
      <w:bookmarkEnd w:id="0"/>
      <w:r w:rsidRPr="00E73C23">
        <w:rPr>
          <w:rFonts w:ascii="Sylfaen" w:hAnsi="Sylfaen"/>
          <w:lang w:val="ka-GE"/>
        </w:rPr>
        <w:t xml:space="preserve"> წერილით წარმოდგენილი დანართის შესაბამისად.</w:t>
      </w:r>
    </w:p>
    <w:p w:rsidR="00E73C23" w:rsidRPr="00E73C23" w:rsidRDefault="00E73C23" w:rsidP="00E73C23">
      <w:pPr>
        <w:spacing w:after="0"/>
        <w:jc w:val="both"/>
        <w:rPr>
          <w:rFonts w:ascii="Sylfaen" w:hAnsi="Sylfaen"/>
          <w:lang w:val="ka-GE"/>
        </w:rPr>
      </w:pPr>
    </w:p>
    <w:p w:rsidR="00E73C23" w:rsidRPr="00E73C23" w:rsidRDefault="00E73C23" w:rsidP="00E73C23">
      <w:pPr>
        <w:spacing w:after="0"/>
        <w:ind w:firstLine="720"/>
        <w:jc w:val="both"/>
        <w:rPr>
          <w:rFonts w:ascii="Sylfaen" w:hAnsi="Sylfaen"/>
          <w:lang w:val="ka-GE"/>
        </w:rPr>
      </w:pPr>
      <w:r w:rsidRPr="00E73C23">
        <w:rPr>
          <w:rFonts w:ascii="Sylfaen" w:hAnsi="Sylfaen"/>
          <w:lang w:val="ka-GE"/>
        </w:rPr>
        <w:t>პატივისცემით,</w:t>
      </w:r>
    </w:p>
    <w:sectPr w:rsidR="00E73C23" w:rsidRPr="00E73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7E3"/>
    <w:rsid w:val="002E37D1"/>
    <w:rsid w:val="00842EEB"/>
    <w:rsid w:val="009E77E3"/>
    <w:rsid w:val="00B64686"/>
    <w:rsid w:val="00E7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55CD9"/>
  <w15:chartTrackingRefBased/>
  <w15:docId w15:val="{0AE05B92-D4FA-4D00-973C-DFCAFFAC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5</cp:revision>
  <dcterms:created xsi:type="dcterms:W3CDTF">2020-03-04T13:24:00Z</dcterms:created>
  <dcterms:modified xsi:type="dcterms:W3CDTF">2020-03-04T13:30:00Z</dcterms:modified>
</cp:coreProperties>
</file>